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90" w:rsidRDefault="00C32A90" w:rsidP="00C32A9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DOLOŽKA PRÁVOPLATNOSTI</w:t>
      </w:r>
    </w:p>
    <w:p w:rsidR="00C32A90" w:rsidRDefault="00C32A90" w:rsidP="00C32A90">
      <w:pPr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C32A90" w:rsidRDefault="00C32A90" w:rsidP="00C32A90">
      <w:pPr>
        <w:spacing w:line="264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                                                   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                                 </w:t>
      </w:r>
    </w:p>
    <w:p w:rsidR="00C32A90" w:rsidRDefault="00C32A90" w:rsidP="00C32A90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</w:p>
    <w:p w:rsidR="00824BC4" w:rsidRDefault="00C32A90" w:rsidP="00824BC4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Názov  orgánu štátnej správy</w:t>
      </w:r>
      <w:r w:rsidRPr="00BD1594">
        <w:rPr>
          <w:sz w:val="24"/>
          <w:szCs w:val="24"/>
        </w:rPr>
        <w:t>:</w:t>
      </w:r>
      <w:r w:rsidR="00824BC4">
        <w:rPr>
          <w:sz w:val="24"/>
          <w:szCs w:val="24"/>
        </w:rPr>
        <w:tab/>
        <w:t>Slovenská inšpekcia životného prostredia</w:t>
      </w:r>
    </w:p>
    <w:p w:rsidR="00824BC4" w:rsidRDefault="00824BC4" w:rsidP="00824BC4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>Inšpektorát životného prostredia Bratislava</w:t>
      </w:r>
    </w:p>
    <w:p w:rsidR="00C32A90" w:rsidRPr="00BD1594" w:rsidRDefault="00824BC4" w:rsidP="00824BC4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>Stále pracovisko Nitra</w:t>
      </w:r>
    </w:p>
    <w:p w:rsidR="00C32A90" w:rsidRPr="00BD1594" w:rsidRDefault="00C32A90" w:rsidP="00C32A90">
      <w:pPr>
        <w:rPr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>Identifikačné číslo orgánu</w:t>
      </w:r>
      <w:r w:rsidRPr="00BD1594">
        <w:rPr>
          <w:sz w:val="24"/>
          <w:szCs w:val="24"/>
        </w:rPr>
        <w:t xml:space="preserve">: </w:t>
      </w:r>
      <w:r w:rsidR="00957825">
        <w:rPr>
          <w:sz w:val="24"/>
          <w:szCs w:val="24"/>
        </w:rPr>
        <w:t>00156</w:t>
      </w:r>
      <w:r w:rsidRPr="00BD1594">
        <w:rPr>
          <w:sz w:val="24"/>
          <w:szCs w:val="24"/>
        </w:rPr>
        <w:t>906</w:t>
      </w: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sz w:val="24"/>
          <w:szCs w:val="24"/>
        </w:rPr>
        <w:t xml:space="preserve">                                   </w:t>
      </w: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Názov dokumentu: </w:t>
      </w:r>
      <w:r w:rsidRPr="00BD1594">
        <w:rPr>
          <w:sz w:val="24"/>
          <w:szCs w:val="24"/>
        </w:rPr>
        <w:t xml:space="preserve">Rozhodnutie 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F557D8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>Identifikácia dokumentu (</w:t>
      </w:r>
      <w:r w:rsidR="00BD1594" w:rsidRPr="00BD1594">
        <w:rPr>
          <w:b/>
          <w:bCs/>
          <w:sz w:val="24"/>
          <w:szCs w:val="24"/>
        </w:rPr>
        <w:t xml:space="preserve">č. RZ </w:t>
      </w:r>
      <w:r w:rsidRPr="00BD1594">
        <w:rPr>
          <w:b/>
          <w:bCs/>
          <w:sz w:val="24"/>
          <w:szCs w:val="24"/>
        </w:rPr>
        <w:t>)</w:t>
      </w:r>
      <w:r w:rsidRPr="00BD1594">
        <w:rPr>
          <w:sz w:val="24"/>
          <w:szCs w:val="24"/>
        </w:rPr>
        <w:t xml:space="preserve">, </w:t>
      </w:r>
      <w:r w:rsidRPr="00BD1594">
        <w:rPr>
          <w:b/>
          <w:bCs/>
          <w:sz w:val="24"/>
          <w:szCs w:val="24"/>
        </w:rPr>
        <w:t>ku ktorému sa doložka vyhotovuje:</w:t>
      </w:r>
      <w:r w:rsidR="006B4E4A">
        <w:rPr>
          <w:b/>
          <w:bCs/>
          <w:sz w:val="24"/>
          <w:szCs w:val="24"/>
        </w:rPr>
        <w:t xml:space="preserve"> </w:t>
      </w:r>
      <w:r w:rsidR="00F557D8">
        <w:rPr>
          <w:b/>
          <w:bCs/>
          <w:sz w:val="24"/>
          <w:szCs w:val="24"/>
        </w:rPr>
        <w:t xml:space="preserve">          </w:t>
      </w:r>
    </w:p>
    <w:p w:rsidR="00C32A90" w:rsidRPr="00BD1594" w:rsidRDefault="00AF5357" w:rsidP="00C32A9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7374</w:t>
      </w:r>
      <w:r w:rsidR="00F557D8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35281</w:t>
      </w:r>
      <w:r w:rsidR="00F557D8">
        <w:rPr>
          <w:b/>
          <w:bCs/>
          <w:sz w:val="24"/>
          <w:szCs w:val="24"/>
        </w:rPr>
        <w:t>/2018/</w:t>
      </w:r>
      <w:proofErr w:type="spellStart"/>
      <w:r w:rsidR="00D15CD1">
        <w:rPr>
          <w:b/>
          <w:bCs/>
          <w:sz w:val="24"/>
          <w:szCs w:val="24"/>
        </w:rPr>
        <w:t>Čás</w:t>
      </w:r>
      <w:proofErr w:type="spellEnd"/>
      <w:r w:rsidR="00F557D8">
        <w:rPr>
          <w:b/>
          <w:bCs/>
          <w:sz w:val="24"/>
          <w:szCs w:val="24"/>
        </w:rPr>
        <w:t>/37</w:t>
      </w:r>
      <w:r>
        <w:rPr>
          <w:b/>
          <w:bCs/>
          <w:sz w:val="24"/>
          <w:szCs w:val="24"/>
        </w:rPr>
        <w:t>07</w:t>
      </w:r>
      <w:r w:rsidR="00575F4F">
        <w:rPr>
          <w:b/>
          <w:bCs/>
          <w:sz w:val="24"/>
          <w:szCs w:val="24"/>
        </w:rPr>
        <w:t>101</w:t>
      </w:r>
      <w:r>
        <w:rPr>
          <w:b/>
          <w:bCs/>
          <w:sz w:val="24"/>
          <w:szCs w:val="24"/>
        </w:rPr>
        <w:t>05</w:t>
      </w:r>
      <w:r w:rsidR="00F557D8">
        <w:rPr>
          <w:b/>
          <w:bCs/>
          <w:sz w:val="24"/>
          <w:szCs w:val="24"/>
        </w:rPr>
        <w:t>/</w:t>
      </w:r>
      <w:r w:rsidR="00CE4B93">
        <w:rPr>
          <w:b/>
          <w:bCs/>
          <w:sz w:val="24"/>
          <w:szCs w:val="24"/>
        </w:rPr>
        <w:t>KR-Z</w:t>
      </w:r>
      <w:r>
        <w:rPr>
          <w:b/>
          <w:bCs/>
          <w:sz w:val="24"/>
          <w:szCs w:val="24"/>
        </w:rPr>
        <w:t>24</w:t>
      </w:r>
    </w:p>
    <w:p w:rsidR="00C32A90" w:rsidRPr="00BD1594" w:rsidRDefault="00C32A90" w:rsidP="00C32A90">
      <w:pPr>
        <w:rPr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vydania rozhodnutia: </w:t>
      </w:r>
      <w:r w:rsidR="00AF5357">
        <w:rPr>
          <w:b/>
          <w:bCs/>
          <w:sz w:val="24"/>
          <w:szCs w:val="24"/>
        </w:rPr>
        <w:t>16</w:t>
      </w:r>
      <w:r w:rsidR="00824BC4">
        <w:rPr>
          <w:b/>
          <w:bCs/>
          <w:sz w:val="24"/>
          <w:szCs w:val="24"/>
        </w:rPr>
        <w:t xml:space="preserve">. </w:t>
      </w:r>
      <w:r w:rsidR="00AF5357">
        <w:rPr>
          <w:b/>
          <w:bCs/>
          <w:sz w:val="24"/>
          <w:szCs w:val="24"/>
        </w:rPr>
        <w:t>1</w:t>
      </w:r>
      <w:r w:rsidR="00824BC4">
        <w:rPr>
          <w:b/>
          <w:bCs/>
          <w:sz w:val="24"/>
          <w:szCs w:val="24"/>
        </w:rPr>
        <w:t>0. 2018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</w:t>
      </w:r>
      <w:r w:rsidR="00BD1594" w:rsidRPr="00BD1594">
        <w:rPr>
          <w:b/>
          <w:bCs/>
          <w:sz w:val="24"/>
          <w:szCs w:val="24"/>
        </w:rPr>
        <w:t xml:space="preserve">nadobudnutia </w:t>
      </w:r>
      <w:r w:rsidRPr="00BD1594">
        <w:rPr>
          <w:b/>
          <w:bCs/>
          <w:sz w:val="24"/>
          <w:szCs w:val="24"/>
        </w:rPr>
        <w:t>právoplatnosti rozhodnutia:</w:t>
      </w:r>
      <w:r w:rsidR="00824BC4">
        <w:rPr>
          <w:b/>
          <w:bCs/>
          <w:sz w:val="24"/>
          <w:szCs w:val="24"/>
        </w:rPr>
        <w:t xml:space="preserve"> </w:t>
      </w:r>
      <w:r w:rsidR="00AF5357">
        <w:rPr>
          <w:b/>
          <w:bCs/>
          <w:sz w:val="24"/>
          <w:szCs w:val="24"/>
        </w:rPr>
        <w:t>12</w:t>
      </w:r>
      <w:r w:rsidR="00824BC4">
        <w:rPr>
          <w:b/>
          <w:bCs/>
          <w:sz w:val="24"/>
          <w:szCs w:val="24"/>
        </w:rPr>
        <w:t xml:space="preserve">. </w:t>
      </w:r>
      <w:r w:rsidR="00AF5357">
        <w:rPr>
          <w:b/>
          <w:bCs/>
          <w:sz w:val="24"/>
          <w:szCs w:val="24"/>
        </w:rPr>
        <w:t>11</w:t>
      </w:r>
      <w:r w:rsidR="00824BC4">
        <w:rPr>
          <w:b/>
          <w:bCs/>
          <w:sz w:val="24"/>
          <w:szCs w:val="24"/>
        </w:rPr>
        <w:t>. 2018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b/>
          <w:bCs/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Dátum vytvorenia doložky: </w:t>
      </w:r>
      <w:r w:rsidR="000D10BB">
        <w:rPr>
          <w:b/>
          <w:bCs/>
          <w:sz w:val="24"/>
          <w:szCs w:val="24"/>
        </w:rPr>
        <w:t>2</w:t>
      </w:r>
      <w:r w:rsidR="00AF5357">
        <w:rPr>
          <w:b/>
          <w:bCs/>
          <w:sz w:val="24"/>
          <w:szCs w:val="24"/>
        </w:rPr>
        <w:t>6</w:t>
      </w:r>
      <w:r w:rsidR="00824BC4" w:rsidRPr="00205513">
        <w:rPr>
          <w:b/>
          <w:bCs/>
          <w:sz w:val="24"/>
          <w:szCs w:val="24"/>
        </w:rPr>
        <w:t xml:space="preserve">. </w:t>
      </w:r>
      <w:r w:rsidR="00AF5357">
        <w:rPr>
          <w:b/>
          <w:bCs/>
          <w:sz w:val="24"/>
          <w:szCs w:val="24"/>
        </w:rPr>
        <w:t>11</w:t>
      </w:r>
      <w:r w:rsidR="00824BC4" w:rsidRPr="00205513">
        <w:rPr>
          <w:b/>
          <w:bCs/>
          <w:sz w:val="24"/>
          <w:szCs w:val="24"/>
        </w:rPr>
        <w:t>. 2018</w:t>
      </w:r>
    </w:p>
    <w:p w:rsidR="00C32A90" w:rsidRPr="00BD1594" w:rsidRDefault="00C32A90" w:rsidP="00C32A90">
      <w:pPr>
        <w:rPr>
          <w:b/>
          <w:bCs/>
          <w:sz w:val="24"/>
          <w:szCs w:val="24"/>
        </w:rPr>
      </w:pPr>
    </w:p>
    <w:p w:rsidR="00C32A90" w:rsidRPr="00BD1594" w:rsidRDefault="00C32A90" w:rsidP="00C32A90">
      <w:pPr>
        <w:rPr>
          <w:sz w:val="24"/>
          <w:szCs w:val="24"/>
        </w:rPr>
      </w:pPr>
      <w:r w:rsidRPr="00BD1594">
        <w:rPr>
          <w:b/>
          <w:bCs/>
          <w:sz w:val="24"/>
          <w:szCs w:val="24"/>
        </w:rPr>
        <w:t xml:space="preserve">Vyznačenie doložky vykonal: </w:t>
      </w:r>
      <w:r w:rsidR="00824BC4">
        <w:rPr>
          <w:sz w:val="24"/>
          <w:szCs w:val="24"/>
        </w:rPr>
        <w:t xml:space="preserve">Ing. </w:t>
      </w:r>
      <w:r w:rsidR="00D15CD1">
        <w:rPr>
          <w:sz w:val="24"/>
          <w:szCs w:val="24"/>
        </w:rPr>
        <w:t>Ľubica</w:t>
      </w:r>
      <w:r w:rsidR="00824BC4">
        <w:rPr>
          <w:sz w:val="24"/>
          <w:szCs w:val="24"/>
        </w:rPr>
        <w:t xml:space="preserve"> </w:t>
      </w:r>
      <w:r w:rsidR="00D15CD1">
        <w:rPr>
          <w:sz w:val="24"/>
          <w:szCs w:val="24"/>
        </w:rPr>
        <w:t>Čásarová</w:t>
      </w:r>
    </w:p>
    <w:p w:rsidR="00BD1594" w:rsidRPr="00BD1594" w:rsidRDefault="00BD1594" w:rsidP="00C32A90">
      <w:pPr>
        <w:rPr>
          <w:sz w:val="24"/>
          <w:szCs w:val="24"/>
        </w:rPr>
      </w:pPr>
    </w:p>
    <w:p w:rsidR="00BD1594" w:rsidRPr="00BD1594" w:rsidRDefault="00BD1594" w:rsidP="00C32A90">
      <w:pPr>
        <w:rPr>
          <w:sz w:val="24"/>
          <w:szCs w:val="24"/>
        </w:rPr>
      </w:pPr>
    </w:p>
    <w:p w:rsidR="00BD1594" w:rsidRPr="00BD1594" w:rsidRDefault="00BD1594" w:rsidP="00BD1594">
      <w:pPr>
        <w:rPr>
          <w:sz w:val="24"/>
          <w:szCs w:val="24"/>
        </w:rPr>
      </w:pPr>
      <w:r w:rsidRPr="00BD1594">
        <w:rPr>
          <w:sz w:val="24"/>
          <w:szCs w:val="24"/>
        </w:rPr>
        <w:t>Táto doložka právoplatnosti je neoddeliteľnou súčasťou úradného dokumentu, ktorého sa tieto právne skutočnosti týkajú:</w:t>
      </w:r>
    </w:p>
    <w:p w:rsidR="00BD1594" w:rsidRPr="00BD1594" w:rsidRDefault="00BD1594" w:rsidP="00BD1594">
      <w:pPr>
        <w:rPr>
          <w:sz w:val="24"/>
          <w:szCs w:val="24"/>
        </w:rPr>
      </w:pPr>
    </w:p>
    <w:p w:rsidR="00205513" w:rsidRDefault="002D2948" w:rsidP="00BD1594">
      <w:pPr>
        <w:rPr>
          <w:sz w:val="24"/>
          <w:szCs w:val="24"/>
        </w:rPr>
      </w:pPr>
      <w:r>
        <w:rPr>
          <w:sz w:val="24"/>
          <w:szCs w:val="24"/>
        </w:rPr>
        <w:t xml:space="preserve">Rozhodnutie </w:t>
      </w:r>
      <w:r w:rsidR="00BD1594" w:rsidRPr="00BD1594">
        <w:rPr>
          <w:sz w:val="24"/>
          <w:szCs w:val="24"/>
        </w:rPr>
        <w:t xml:space="preserve">Slovenskej inšpekcie životného prostredia – Inšpektorátu životného prostredia Bratislava, </w:t>
      </w:r>
      <w:r>
        <w:rPr>
          <w:sz w:val="24"/>
          <w:szCs w:val="24"/>
        </w:rPr>
        <w:t xml:space="preserve">Stáleho pracoviska Nitra </w:t>
      </w:r>
      <w:r w:rsidR="00BD1594" w:rsidRPr="00BD1594">
        <w:rPr>
          <w:sz w:val="24"/>
          <w:szCs w:val="24"/>
        </w:rPr>
        <w:t xml:space="preserve">č. </w:t>
      </w:r>
      <w:r w:rsidR="00AF5357" w:rsidRPr="00AF5357">
        <w:rPr>
          <w:bCs/>
          <w:sz w:val="24"/>
          <w:szCs w:val="24"/>
        </w:rPr>
        <w:t>7374-35281/2018/</w:t>
      </w:r>
      <w:proofErr w:type="spellStart"/>
      <w:r w:rsidR="00AF5357" w:rsidRPr="00AF5357">
        <w:rPr>
          <w:bCs/>
          <w:sz w:val="24"/>
          <w:szCs w:val="24"/>
        </w:rPr>
        <w:t>Čás</w:t>
      </w:r>
      <w:proofErr w:type="spellEnd"/>
      <w:r w:rsidR="00AF5357" w:rsidRPr="00AF5357">
        <w:rPr>
          <w:bCs/>
          <w:sz w:val="24"/>
          <w:szCs w:val="24"/>
        </w:rPr>
        <w:t>/370710105/KR-Z24</w:t>
      </w:r>
      <w:r w:rsidR="00CE4B93" w:rsidRPr="00AF5357">
        <w:rPr>
          <w:bCs/>
          <w:sz w:val="24"/>
          <w:szCs w:val="24"/>
        </w:rPr>
        <w:t xml:space="preserve"> </w:t>
      </w:r>
      <w:r w:rsidRPr="00AF5357">
        <w:rPr>
          <w:sz w:val="24"/>
          <w:szCs w:val="24"/>
        </w:rPr>
        <w:t>zo</w:t>
      </w:r>
      <w:r>
        <w:rPr>
          <w:sz w:val="24"/>
          <w:szCs w:val="24"/>
        </w:rPr>
        <w:t xml:space="preserve"> dňa </w:t>
      </w:r>
      <w:r w:rsidR="00CE4B93">
        <w:rPr>
          <w:sz w:val="24"/>
          <w:szCs w:val="24"/>
        </w:rPr>
        <w:t>1</w:t>
      </w:r>
      <w:r w:rsidR="00AF5357">
        <w:rPr>
          <w:sz w:val="24"/>
          <w:szCs w:val="24"/>
        </w:rPr>
        <w:t>6</w:t>
      </w:r>
      <w:r w:rsidR="00BD1594" w:rsidRPr="00BD1594">
        <w:rPr>
          <w:sz w:val="24"/>
          <w:szCs w:val="24"/>
        </w:rPr>
        <w:t>.</w:t>
      </w:r>
      <w:r w:rsidR="00AF5357">
        <w:rPr>
          <w:sz w:val="24"/>
          <w:szCs w:val="24"/>
        </w:rPr>
        <w:t>1</w:t>
      </w:r>
      <w:r w:rsidR="00BD1594" w:rsidRPr="00BD1594">
        <w:rPr>
          <w:sz w:val="24"/>
          <w:szCs w:val="24"/>
        </w:rPr>
        <w:t>0</w:t>
      </w:r>
      <w:r w:rsidR="00205513">
        <w:rPr>
          <w:sz w:val="24"/>
          <w:szCs w:val="24"/>
        </w:rPr>
        <w:t>.2018</w:t>
      </w:r>
    </w:p>
    <w:p w:rsidR="00205513" w:rsidRDefault="00205513" w:rsidP="00BD1594">
      <w:pPr>
        <w:rPr>
          <w:sz w:val="24"/>
          <w:szCs w:val="24"/>
        </w:rPr>
      </w:pPr>
    </w:p>
    <w:p w:rsidR="00BD1594" w:rsidRPr="00BD1594" w:rsidRDefault="00BD1594" w:rsidP="00BD1594">
      <w:pPr>
        <w:rPr>
          <w:sz w:val="24"/>
          <w:szCs w:val="24"/>
        </w:rPr>
      </w:pPr>
      <w:r w:rsidRPr="00BD1594">
        <w:rPr>
          <w:sz w:val="24"/>
          <w:szCs w:val="24"/>
        </w:rPr>
        <w:t xml:space="preserve">RZ č. </w:t>
      </w:r>
      <w:r w:rsidR="00AF5357">
        <w:rPr>
          <w:sz w:val="24"/>
          <w:szCs w:val="24"/>
        </w:rPr>
        <w:t>41107</w:t>
      </w:r>
      <w:bookmarkStart w:id="0" w:name="_GoBack"/>
      <w:bookmarkEnd w:id="0"/>
    </w:p>
    <w:p w:rsidR="00BD1594" w:rsidRDefault="00BD1594" w:rsidP="00C32A90"/>
    <w:p w:rsidR="00385C55" w:rsidRDefault="00385C55" w:rsidP="00C32A90"/>
    <w:sectPr w:rsidR="00385C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A90"/>
    <w:rsid w:val="000474A5"/>
    <w:rsid w:val="000D10BB"/>
    <w:rsid w:val="001A7E82"/>
    <w:rsid w:val="00205513"/>
    <w:rsid w:val="002D2948"/>
    <w:rsid w:val="00385C55"/>
    <w:rsid w:val="00514623"/>
    <w:rsid w:val="0052138F"/>
    <w:rsid w:val="00540FC9"/>
    <w:rsid w:val="00575F4F"/>
    <w:rsid w:val="006B4E4A"/>
    <w:rsid w:val="00824BC4"/>
    <w:rsid w:val="00957825"/>
    <w:rsid w:val="00AF5357"/>
    <w:rsid w:val="00B20B24"/>
    <w:rsid w:val="00BD1594"/>
    <w:rsid w:val="00C32A90"/>
    <w:rsid w:val="00CE4B93"/>
    <w:rsid w:val="00D15CD1"/>
    <w:rsid w:val="00DA54D8"/>
    <w:rsid w:val="00F5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0ABC5"/>
  <w15:docId w15:val="{470B35FA-7B4A-4673-A64C-2A67670A6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2A90"/>
    <w:pPr>
      <w:spacing w:after="0" w:line="240" w:lineRule="auto"/>
    </w:pPr>
    <w:rPr>
      <w:rFonts w:ascii="Calibri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RNDr.T.Horecká,PhD.</dc:creator>
  <cp:lastModifiedBy>Casarova Lubica</cp:lastModifiedBy>
  <cp:revision>10</cp:revision>
  <cp:lastPrinted>2018-04-05T10:07:00Z</cp:lastPrinted>
  <dcterms:created xsi:type="dcterms:W3CDTF">2018-04-23T07:54:00Z</dcterms:created>
  <dcterms:modified xsi:type="dcterms:W3CDTF">2018-11-26T12:40:00Z</dcterms:modified>
</cp:coreProperties>
</file>